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9B25F" w14:textId="77777777" w:rsidR="00A70202" w:rsidRPr="00727968" w:rsidRDefault="00A70202" w:rsidP="00A70202">
      <w:pPr>
        <w:spacing w:line="240" w:lineRule="auto"/>
        <w:jc w:val="both"/>
        <w:rPr>
          <w:rFonts w:ascii="Arial" w:hAnsi="Arial" w:cs="Arial"/>
          <w:sz w:val="24"/>
          <w:szCs w:val="24"/>
        </w:rPr>
      </w:pPr>
      <w:r w:rsidRPr="00727968">
        <w:rPr>
          <w:rFonts w:ascii="Arial" w:hAnsi="Arial" w:cs="Arial"/>
          <w:sz w:val="24"/>
          <w:szCs w:val="24"/>
        </w:rPr>
        <w:br/>
        <w:t>Dear students,</w:t>
      </w:r>
    </w:p>
    <w:p w14:paraId="24ECB749" w14:textId="3DD5E635" w:rsidR="00A70202" w:rsidRPr="00727968" w:rsidRDefault="00A70202" w:rsidP="00A70202">
      <w:pPr>
        <w:spacing w:line="240" w:lineRule="auto"/>
        <w:jc w:val="both"/>
        <w:rPr>
          <w:rFonts w:ascii="Arial" w:hAnsi="Arial" w:cs="Arial"/>
          <w:sz w:val="24"/>
          <w:szCs w:val="24"/>
        </w:rPr>
      </w:pPr>
      <w:r w:rsidRPr="00727968">
        <w:rPr>
          <w:rFonts w:ascii="Arial" w:hAnsi="Arial" w:cs="Arial"/>
          <w:sz w:val="24"/>
          <w:szCs w:val="24"/>
        </w:rPr>
        <w:t>Today, I stand before you to celebrate a tradition that holds profound</w:t>
      </w:r>
      <w:r w:rsidR="00727968" w:rsidRPr="00727968">
        <w:rPr>
          <w:rFonts w:ascii="Arial" w:hAnsi="Arial" w:cs="Arial"/>
          <w:sz w:val="24"/>
          <w:szCs w:val="24"/>
        </w:rPr>
        <w:t xml:space="preserve"> meaning for millions worldwide </w:t>
      </w:r>
      <w:r w:rsidRPr="00727968">
        <w:rPr>
          <w:rFonts w:ascii="Arial" w:hAnsi="Arial" w:cs="Arial"/>
          <w:sz w:val="24"/>
          <w:szCs w:val="24"/>
        </w:rPr>
        <w:t>the Chinese New Year, or Lunar New Year.</w:t>
      </w:r>
    </w:p>
    <w:p w14:paraId="28403E04" w14:textId="1DC1E0B9" w:rsidR="00A70202" w:rsidRPr="00727968" w:rsidRDefault="00A70202" w:rsidP="00A70202">
      <w:pPr>
        <w:spacing w:line="240" w:lineRule="auto"/>
        <w:jc w:val="both"/>
        <w:rPr>
          <w:rFonts w:ascii="Arial" w:hAnsi="Arial" w:cs="Arial"/>
          <w:sz w:val="24"/>
          <w:szCs w:val="24"/>
        </w:rPr>
      </w:pPr>
      <w:r w:rsidRPr="00727968">
        <w:rPr>
          <w:rFonts w:ascii="Arial" w:hAnsi="Arial" w:cs="Arial"/>
          <w:sz w:val="24"/>
          <w:szCs w:val="24"/>
        </w:rPr>
        <w:t xml:space="preserve">As we embark upon this </w:t>
      </w:r>
      <w:bookmarkStart w:id="0" w:name="_GoBack"/>
      <w:bookmarkEnd w:id="0"/>
      <w:r w:rsidR="00727968" w:rsidRPr="00727968">
        <w:rPr>
          <w:rFonts w:ascii="Arial" w:hAnsi="Arial" w:cs="Arial"/>
          <w:sz w:val="24"/>
          <w:szCs w:val="24"/>
        </w:rPr>
        <w:t>New Year</w:t>
      </w:r>
      <w:r w:rsidRPr="00727968">
        <w:rPr>
          <w:rFonts w:ascii="Arial" w:hAnsi="Arial" w:cs="Arial"/>
          <w:sz w:val="24"/>
          <w:szCs w:val="24"/>
        </w:rPr>
        <w:t>, it's a moment for us to pause and contemplate the blessings we've received the joy we've experienced, and the optimism we carry for the future. Much like turning a page in a book, the Chinese New Year signifies the beginning of a fresh chapter in our lives.</w:t>
      </w:r>
    </w:p>
    <w:p w14:paraId="4397F8C5" w14:textId="1706D7E2" w:rsidR="00A70202" w:rsidRPr="00727968" w:rsidRDefault="00A70202" w:rsidP="00A70202">
      <w:pPr>
        <w:spacing w:line="240" w:lineRule="auto"/>
        <w:jc w:val="both"/>
        <w:rPr>
          <w:rFonts w:ascii="Arial" w:hAnsi="Arial" w:cs="Arial"/>
          <w:sz w:val="24"/>
          <w:szCs w:val="24"/>
        </w:rPr>
      </w:pPr>
      <w:r w:rsidRPr="00727968">
        <w:rPr>
          <w:rFonts w:ascii="Arial" w:hAnsi="Arial" w:cs="Arial"/>
          <w:sz w:val="24"/>
          <w:szCs w:val="24"/>
        </w:rPr>
        <w:t>This celebration teaches us invaluable lessons. It reminds us of the importance of starting anew and harbouring hope for the future, not just for ourselves but for our loved ones as well. It prompts us to reflect on the elements that bring us luck, happiness, and hope.</w:t>
      </w:r>
    </w:p>
    <w:p w14:paraId="382F64D3" w14:textId="77777777" w:rsidR="00A70202" w:rsidRPr="00727968" w:rsidRDefault="00A70202" w:rsidP="00A70202">
      <w:pPr>
        <w:spacing w:line="240" w:lineRule="auto"/>
        <w:jc w:val="both"/>
        <w:rPr>
          <w:rFonts w:ascii="Arial" w:hAnsi="Arial" w:cs="Arial"/>
          <w:sz w:val="24"/>
          <w:szCs w:val="24"/>
        </w:rPr>
      </w:pPr>
      <w:r w:rsidRPr="00727968">
        <w:rPr>
          <w:rFonts w:ascii="Arial" w:hAnsi="Arial" w:cs="Arial"/>
          <w:sz w:val="24"/>
          <w:szCs w:val="24"/>
        </w:rPr>
        <w:t>Consider the warmth of being surrounded by family and friends, the moments that fill us with pure joy, and the accomplishments that make us proud. Reflect on the kindness we've received and shared with others.</w:t>
      </w:r>
    </w:p>
    <w:p w14:paraId="0D3BC288" w14:textId="77777777" w:rsidR="00A70202" w:rsidRPr="00727968" w:rsidRDefault="00A70202" w:rsidP="00A70202">
      <w:pPr>
        <w:spacing w:line="240" w:lineRule="auto"/>
        <w:jc w:val="both"/>
        <w:rPr>
          <w:rFonts w:ascii="Arial" w:hAnsi="Arial" w:cs="Arial"/>
          <w:sz w:val="24"/>
          <w:szCs w:val="24"/>
        </w:rPr>
      </w:pPr>
      <w:r w:rsidRPr="00727968">
        <w:rPr>
          <w:rFonts w:ascii="Arial" w:hAnsi="Arial" w:cs="Arial"/>
          <w:sz w:val="24"/>
          <w:szCs w:val="24"/>
        </w:rPr>
        <w:t>Yet, life isn't always smooth sailing. There are challenges that test us, moments of disappointment, and setbacks that dampen our spirits. It's during these times that the essence of the Chinese New Year resonates the strongest.</w:t>
      </w:r>
    </w:p>
    <w:p w14:paraId="48A280A5" w14:textId="77777777" w:rsidR="00A70202" w:rsidRPr="00727968" w:rsidRDefault="00A70202" w:rsidP="00A70202">
      <w:pPr>
        <w:spacing w:line="240" w:lineRule="auto"/>
        <w:jc w:val="both"/>
        <w:rPr>
          <w:rFonts w:ascii="Arial" w:hAnsi="Arial" w:cs="Arial"/>
          <w:sz w:val="24"/>
          <w:szCs w:val="24"/>
        </w:rPr>
      </w:pPr>
      <w:r w:rsidRPr="00727968">
        <w:rPr>
          <w:rFonts w:ascii="Arial" w:hAnsi="Arial" w:cs="Arial"/>
          <w:sz w:val="24"/>
          <w:szCs w:val="24"/>
        </w:rPr>
        <w:t>This tradition teaches us resilience. It reminds us that regardless of the obstacles we face, there's always an opportunity for a fresh start. Just as the lunar calendar begins anew, so can we. Each year, each day, and each moment offers us the chance to embrace positive change and anticipate better things ahead.</w:t>
      </w:r>
    </w:p>
    <w:p w14:paraId="1D2E1E59" w14:textId="77777777" w:rsidR="00A70202" w:rsidRPr="00727968" w:rsidRDefault="00A70202" w:rsidP="00A70202">
      <w:pPr>
        <w:spacing w:line="240" w:lineRule="auto"/>
        <w:jc w:val="both"/>
        <w:rPr>
          <w:rFonts w:ascii="Arial" w:hAnsi="Arial" w:cs="Arial"/>
          <w:sz w:val="24"/>
          <w:szCs w:val="24"/>
        </w:rPr>
      </w:pPr>
      <w:r w:rsidRPr="00727968">
        <w:rPr>
          <w:rFonts w:ascii="Arial" w:hAnsi="Arial" w:cs="Arial"/>
          <w:sz w:val="24"/>
          <w:szCs w:val="24"/>
        </w:rPr>
        <w:t>So, let's welcome this Lunar New Year with open hearts and minds. Let's contemplate what brings us luck, happiness, and hope. As we come together in celebration, let's remember that, much like lanterns illuminating the night sky, our hopes and dreams have the power to guide us forward.</w:t>
      </w:r>
    </w:p>
    <w:p w14:paraId="1A0F78ED" w14:textId="77777777" w:rsidR="00727968" w:rsidRPr="00727968" w:rsidRDefault="00A70202" w:rsidP="00A70202">
      <w:pPr>
        <w:spacing w:line="240" w:lineRule="auto"/>
        <w:jc w:val="both"/>
        <w:rPr>
          <w:rFonts w:ascii="Arial" w:hAnsi="Arial" w:cs="Arial"/>
          <w:sz w:val="24"/>
          <w:szCs w:val="24"/>
        </w:rPr>
      </w:pPr>
      <w:r w:rsidRPr="00727968">
        <w:rPr>
          <w:rFonts w:ascii="Arial" w:hAnsi="Arial" w:cs="Arial"/>
          <w:sz w:val="24"/>
          <w:szCs w:val="24"/>
        </w:rPr>
        <w:t xml:space="preserve">May this year be abundant with fortune, happiness, and endless opportunities for each one of </w:t>
      </w:r>
      <w:proofErr w:type="gramStart"/>
      <w:r w:rsidRPr="00727968">
        <w:rPr>
          <w:rFonts w:ascii="Arial" w:hAnsi="Arial" w:cs="Arial"/>
          <w:sz w:val="24"/>
          <w:szCs w:val="24"/>
        </w:rPr>
        <w:t>you.</w:t>
      </w:r>
      <w:proofErr w:type="gramEnd"/>
      <w:r w:rsidRPr="00727968">
        <w:rPr>
          <w:rFonts w:ascii="Arial" w:hAnsi="Arial" w:cs="Arial"/>
          <w:sz w:val="24"/>
          <w:szCs w:val="24"/>
        </w:rPr>
        <w:t xml:space="preserve"> </w:t>
      </w:r>
    </w:p>
    <w:p w14:paraId="0D4EFF19" w14:textId="5E9EE740" w:rsidR="00A70202" w:rsidRPr="00727968" w:rsidRDefault="00A70202" w:rsidP="00A70202">
      <w:pPr>
        <w:spacing w:line="240" w:lineRule="auto"/>
        <w:jc w:val="both"/>
        <w:rPr>
          <w:rFonts w:ascii="Arial" w:hAnsi="Arial" w:cs="Arial"/>
          <w:sz w:val="24"/>
          <w:szCs w:val="24"/>
        </w:rPr>
      </w:pPr>
      <w:r w:rsidRPr="00727968">
        <w:rPr>
          <w:rFonts w:ascii="Arial" w:hAnsi="Arial" w:cs="Arial"/>
          <w:sz w:val="24"/>
          <w:szCs w:val="24"/>
        </w:rPr>
        <w:t>Happy Chinese New Year!</w:t>
      </w:r>
    </w:p>
    <w:p w14:paraId="111A6336" w14:textId="2FBA83CF" w:rsidR="00727968" w:rsidRPr="00727968" w:rsidRDefault="00727968" w:rsidP="00A70202">
      <w:pPr>
        <w:spacing w:line="240" w:lineRule="auto"/>
        <w:jc w:val="both"/>
        <w:rPr>
          <w:rFonts w:ascii="Arial" w:hAnsi="Arial" w:cs="Arial"/>
          <w:sz w:val="24"/>
          <w:szCs w:val="24"/>
        </w:rPr>
      </w:pPr>
    </w:p>
    <w:p w14:paraId="5285DEEE" w14:textId="2699E846" w:rsidR="00AE7809" w:rsidRDefault="00A70202" w:rsidP="00A70202">
      <w:pPr>
        <w:spacing w:line="240" w:lineRule="auto"/>
        <w:jc w:val="both"/>
        <w:rPr>
          <w:rFonts w:ascii="Arial" w:hAnsi="Arial" w:cs="Arial"/>
          <w:sz w:val="24"/>
          <w:szCs w:val="24"/>
        </w:rPr>
      </w:pPr>
      <w:r w:rsidRPr="00727968">
        <w:rPr>
          <w:rFonts w:ascii="Arial" w:hAnsi="Arial" w:cs="Arial"/>
          <w:sz w:val="24"/>
          <w:szCs w:val="24"/>
        </w:rPr>
        <w:t>Thank you.</w:t>
      </w:r>
    </w:p>
    <w:p w14:paraId="79708CAF" w14:textId="6DD20BCF" w:rsidR="00727968" w:rsidRDefault="00727968" w:rsidP="00A70202">
      <w:pPr>
        <w:spacing w:line="240" w:lineRule="auto"/>
        <w:jc w:val="both"/>
        <w:rPr>
          <w:rFonts w:ascii="Arial" w:hAnsi="Arial" w:cs="Arial"/>
          <w:sz w:val="24"/>
          <w:szCs w:val="24"/>
        </w:rPr>
      </w:pPr>
    </w:p>
    <w:p w14:paraId="2E1BF651" w14:textId="2690C133" w:rsidR="00727968" w:rsidRPr="00727968" w:rsidRDefault="00727968" w:rsidP="00A70202">
      <w:pPr>
        <w:spacing w:line="240" w:lineRule="auto"/>
        <w:jc w:val="both"/>
        <w:rPr>
          <w:rFonts w:ascii="Arial" w:hAnsi="Arial" w:cs="Arial"/>
          <w:sz w:val="24"/>
          <w:szCs w:val="24"/>
        </w:rPr>
      </w:pPr>
      <w:r>
        <w:rPr>
          <w:rFonts w:ascii="Arial" w:hAnsi="Arial" w:cs="Arial"/>
          <w:sz w:val="24"/>
          <w:szCs w:val="24"/>
        </w:rPr>
        <w:t xml:space="preserve">By Callum Tang </w:t>
      </w:r>
    </w:p>
    <w:sectPr w:rsidR="00727968" w:rsidRPr="007279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02"/>
    <w:rsid w:val="00267046"/>
    <w:rsid w:val="00727968"/>
    <w:rsid w:val="008A56A8"/>
    <w:rsid w:val="00A70202"/>
    <w:rsid w:val="00AE7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3E10B"/>
  <w15:chartTrackingRefBased/>
  <w15:docId w15:val="{94234099-A6E1-4A90-ABEB-32677687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Ndagire</dc:creator>
  <cp:keywords/>
  <dc:description/>
  <cp:lastModifiedBy>SNdagire</cp:lastModifiedBy>
  <cp:revision>2</cp:revision>
  <dcterms:created xsi:type="dcterms:W3CDTF">2024-03-01T12:33:00Z</dcterms:created>
  <dcterms:modified xsi:type="dcterms:W3CDTF">2024-03-01T12:33:00Z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2435e936-01a1-45cc-b093-67c5a689f998</vt:lpwstr>
  </property>
</Properties>
</file>